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27" w:rsidRPr="00781327" w:rsidRDefault="00781327" w:rsidP="0078132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b/>
          <w:bCs/>
          <w:sz w:val="24"/>
          <w:szCs w:val="24"/>
        </w:rPr>
        <w:t>ŠIFARNIK VRSTE PRAVA KOJA OSTVARUJU NEZAPOSLENA LICA</w:t>
      </w:r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informisanje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mogućnostima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zapošljavanja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posredovanje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zapošljavanju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03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profesionalna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orijentacija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priprema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zapošljavanje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05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novčana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naknada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slučaj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nezaposlenosti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06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novčana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stručnog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osposobljavanja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07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novčana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invalidnom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08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penzijsko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invalidsko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isplate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novčane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09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zdravstveno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isplate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novčane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zdravstvena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zaštita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nezaposlenih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korisnici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novčane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naknada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prevoza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selidbe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privremeni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smeštaj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ishrana</w:t>
      </w:r>
      <w:proofErr w:type="spellEnd"/>
    </w:p>
    <w:p w:rsidR="00781327" w:rsidRPr="00781327" w:rsidRDefault="00781327" w:rsidP="00781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naknada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opštih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sanitarnih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specijalističkih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zdravstvenih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pregleda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izdavanja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uverenja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zdravstvenoj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</w:p>
    <w:p w:rsidR="00D327BD" w:rsidRDefault="00781327" w:rsidP="00781327"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sticanje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privatizacionih</w:t>
      </w:r>
      <w:proofErr w:type="spellEnd"/>
      <w:r w:rsidRPr="0078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1327">
        <w:rPr>
          <w:rFonts w:ascii="Times New Roman" w:eastAsia="Times New Roman" w:hAnsi="Times New Roman" w:cs="Times New Roman"/>
          <w:sz w:val="24"/>
          <w:szCs w:val="24"/>
        </w:rPr>
        <w:t>kupona</w:t>
      </w:r>
      <w:proofErr w:type="spellEnd"/>
    </w:p>
    <w:sectPr w:rsidR="00D327BD" w:rsidSect="00D3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327"/>
    <w:rsid w:val="00781327"/>
    <w:rsid w:val="00D3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2015-01-11T11:49:00Z</dcterms:created>
  <dcterms:modified xsi:type="dcterms:W3CDTF">2015-01-11T11:50:00Z</dcterms:modified>
</cp:coreProperties>
</file>